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BF15" w14:textId="49486E19" w:rsidR="000C7A39" w:rsidRPr="006B691F" w:rsidRDefault="000C7A39" w:rsidP="000C7A39">
      <w:pPr>
        <w:rPr>
          <w:b/>
          <w:sz w:val="28"/>
          <w:szCs w:val="28"/>
          <w:u w:val="single"/>
        </w:rPr>
      </w:pPr>
      <w:r w:rsidRPr="006B691F">
        <w:rPr>
          <w:b/>
          <w:sz w:val="28"/>
          <w:szCs w:val="28"/>
          <w:u w:val="single"/>
        </w:rPr>
        <w:t>Zápis z voleb do školské rady z řad zákonných zástupců</w:t>
      </w:r>
      <w:r w:rsidR="006B691F">
        <w:rPr>
          <w:b/>
          <w:sz w:val="28"/>
          <w:szCs w:val="28"/>
          <w:u w:val="single"/>
        </w:rPr>
        <w:t xml:space="preserve"> 1.ZŠ Říčany</w:t>
      </w:r>
    </w:p>
    <w:p w14:paraId="231A5655" w14:textId="77777777" w:rsidR="000C7A39" w:rsidRPr="00E84B65" w:rsidRDefault="000C7A39" w:rsidP="000C7A39">
      <w:r w:rsidRPr="00E84B65">
        <w:rPr>
          <w:b/>
        </w:rPr>
        <w:t>Datum konání</w:t>
      </w:r>
      <w:r w:rsidRPr="00E84B65">
        <w:t xml:space="preserve">: 9.4. 2026                                                                 </w:t>
      </w:r>
      <w:r w:rsidRPr="00E84B65">
        <w:rPr>
          <w:b/>
        </w:rPr>
        <w:t>Doba konání</w:t>
      </w:r>
      <w:r w:rsidRPr="00E84B65">
        <w:t>: 8:00 – 19:00</w:t>
      </w:r>
    </w:p>
    <w:p w14:paraId="446EBC37" w14:textId="77777777" w:rsidR="000C7A39" w:rsidRPr="00E84B65" w:rsidRDefault="000C7A39" w:rsidP="000C7A39">
      <w:r w:rsidRPr="00E84B65">
        <w:rPr>
          <w:b/>
        </w:rPr>
        <w:t>Místo konání</w:t>
      </w:r>
      <w:r w:rsidRPr="00E84B65">
        <w:t>: Masarykovo nám.71/22, budova 1. ZŠ, urna umístěna v prvním patře u vchodu do kanceláře budovy, odevzdávání hlasů proběhlo v rámci třídních schůzek pod dozorem PaedDr. Jany Helebrantové a zástupkyně pro 2. stupeň a hospodářky školy Jany Kadeřábkové</w:t>
      </w:r>
    </w:p>
    <w:p w14:paraId="673772CE" w14:textId="77777777" w:rsidR="000C7A39" w:rsidRPr="00E84B65" w:rsidRDefault="000C7A39" w:rsidP="000C7A39">
      <w:r w:rsidRPr="00E84B65">
        <w:rPr>
          <w:b/>
        </w:rPr>
        <w:t>Volební lístky</w:t>
      </w:r>
      <w:r w:rsidRPr="00E84B65">
        <w:t>: byly připraveny vedle urny v 1. patře budovy ZŠ, rodiče byli vyzváni k účasti na volbách prostřednictvím školního rozhlasu</w:t>
      </w:r>
    </w:p>
    <w:p w14:paraId="553C2718" w14:textId="77777777" w:rsidR="000C7A39" w:rsidRPr="00E84B65" w:rsidRDefault="000C7A39" w:rsidP="000C7A39">
      <w:r w:rsidRPr="00E84B65">
        <w:rPr>
          <w:b/>
        </w:rPr>
        <w:t xml:space="preserve">Kandidáti: </w:t>
      </w:r>
      <w:r w:rsidRPr="00E84B65">
        <w:t xml:space="preserve">6 kandidátů z řad rodičů zaslalo přihlášky včetně krátkých charakteristik řediteli školy s uvedením důvodu jejich zájmu o práci v ŠR, tito kandidáti byli zveřejněni na webu </w:t>
      </w:r>
      <w:proofErr w:type="gramStart"/>
      <w:r w:rsidRPr="00E84B65">
        <w:t>školy  a</w:t>
      </w:r>
      <w:proofErr w:type="gramEnd"/>
      <w:r w:rsidRPr="00E84B65">
        <w:t xml:space="preserve"> v informačním systému Bakalář, oznámení s jejich jmény a anotacemi bylo vyvěšeno na nástěnkách všech tří budov 1. ZŠ dle pravidel volebního řádu                                   </w:t>
      </w:r>
    </w:p>
    <w:p w14:paraId="7FB4B0E3" w14:textId="77777777" w:rsidR="000C7A39" w:rsidRPr="00E84B65" w:rsidRDefault="000C7A39" w:rsidP="000C7A39">
      <w:r w:rsidRPr="00E84B65">
        <w:rPr>
          <w:b/>
        </w:rPr>
        <w:t>Pravidla voleb</w:t>
      </w:r>
      <w:r w:rsidRPr="00E84B65">
        <w:t>: rodiče mohli zaškrtnout nejvýše tři jména kandidátů, toto pravidlo bylo uvedeno na volebním lístku, rodiče, kteří mají ve škole více dětí, mohli hlasovat vícekrát, po odevzdání lístku do urny se zákonný zástupce podepsal do seznamu žáků ve třídě ke jménu svého dítěte, ostatní pravidla jsou obecné povahy</w:t>
      </w:r>
      <w:r w:rsidR="00A01D9C">
        <w:t>.</w:t>
      </w:r>
    </w:p>
    <w:p w14:paraId="51F2E741" w14:textId="77777777" w:rsidR="000C7A39" w:rsidRPr="00E84B65" w:rsidRDefault="000C7A39" w:rsidP="000C7A39">
      <w:r w:rsidRPr="00E84B65">
        <w:rPr>
          <w:b/>
        </w:rPr>
        <w:t xml:space="preserve">Počet odevzdaných </w:t>
      </w:r>
      <w:proofErr w:type="gramStart"/>
      <w:r w:rsidRPr="00E84B65">
        <w:rPr>
          <w:b/>
        </w:rPr>
        <w:t xml:space="preserve">lístků:  </w:t>
      </w:r>
      <w:r w:rsidR="00A01D9C">
        <w:t>91</w:t>
      </w:r>
      <w:proofErr w:type="gramEnd"/>
      <w:r w:rsidRPr="00E84B65">
        <w:t xml:space="preserve">  </w:t>
      </w:r>
      <w:r w:rsidRPr="00E84B65">
        <w:rPr>
          <w:b/>
        </w:rPr>
        <w:t>počet oprávněných voličů</w:t>
      </w:r>
      <w:r w:rsidRPr="00E84B65">
        <w:t>: 585</w:t>
      </w:r>
    </w:p>
    <w:p w14:paraId="6E9E8CF1" w14:textId="77777777" w:rsidR="000C7A39" w:rsidRPr="00E84B65" w:rsidRDefault="000C7A39" w:rsidP="000C7A39">
      <w:pPr>
        <w:rPr>
          <w:b/>
        </w:rPr>
      </w:pPr>
      <w:r w:rsidRPr="00E84B65">
        <w:rPr>
          <w:b/>
        </w:rPr>
        <w:t xml:space="preserve">Pořadí kandidátů s počty </w:t>
      </w:r>
      <w:proofErr w:type="gramStart"/>
      <w:r w:rsidRPr="00E84B65">
        <w:rPr>
          <w:b/>
        </w:rPr>
        <w:t>hlasů:  *</w:t>
      </w:r>
      <w:proofErr w:type="gramEnd"/>
      <w:r w:rsidRPr="00E84B65">
        <w:rPr>
          <w:b/>
        </w:rPr>
        <w:t>* zvolení kandidáti, * náhradníci</w:t>
      </w:r>
    </w:p>
    <w:tbl>
      <w:tblPr>
        <w:tblStyle w:val="Mkatabulky"/>
        <w:tblW w:w="0" w:type="auto"/>
        <w:tblInd w:w="0" w:type="dxa"/>
        <w:tblLook w:val="04A0" w:firstRow="1" w:lastRow="0" w:firstColumn="1" w:lastColumn="0" w:noHBand="0" w:noVBand="1"/>
      </w:tblPr>
      <w:tblGrid>
        <w:gridCol w:w="866"/>
        <w:gridCol w:w="4076"/>
        <w:gridCol w:w="1432"/>
      </w:tblGrid>
      <w:tr w:rsidR="000C7A39" w:rsidRPr="00E84B65" w14:paraId="1B3C16D8" w14:textId="77777777" w:rsidTr="000C7A39">
        <w:tc>
          <w:tcPr>
            <w:tcW w:w="866" w:type="dxa"/>
            <w:tcBorders>
              <w:top w:val="single" w:sz="4" w:space="0" w:color="auto"/>
              <w:left w:val="single" w:sz="4" w:space="0" w:color="auto"/>
              <w:bottom w:val="single" w:sz="4" w:space="0" w:color="auto"/>
              <w:right w:val="single" w:sz="4" w:space="0" w:color="auto"/>
            </w:tcBorders>
            <w:hideMark/>
          </w:tcPr>
          <w:p w14:paraId="5391DBB5" w14:textId="77777777" w:rsidR="000C7A39" w:rsidRPr="00E84B65" w:rsidRDefault="000C7A39">
            <w:pPr>
              <w:spacing w:after="0" w:line="240" w:lineRule="auto"/>
              <w:rPr>
                <w:b/>
              </w:rPr>
            </w:pPr>
            <w:r w:rsidRPr="00E84B65">
              <w:rPr>
                <w:b/>
              </w:rPr>
              <w:t>pořadí</w:t>
            </w:r>
          </w:p>
        </w:tc>
        <w:tc>
          <w:tcPr>
            <w:tcW w:w="4076" w:type="dxa"/>
            <w:tcBorders>
              <w:top w:val="single" w:sz="4" w:space="0" w:color="auto"/>
              <w:left w:val="single" w:sz="4" w:space="0" w:color="auto"/>
              <w:bottom w:val="single" w:sz="4" w:space="0" w:color="auto"/>
              <w:right w:val="single" w:sz="4" w:space="0" w:color="auto"/>
            </w:tcBorders>
            <w:hideMark/>
          </w:tcPr>
          <w:p w14:paraId="1DA686CC" w14:textId="77777777" w:rsidR="000C7A39" w:rsidRPr="00E84B65" w:rsidRDefault="000C7A39">
            <w:pPr>
              <w:spacing w:after="0" w:line="240" w:lineRule="auto"/>
              <w:rPr>
                <w:b/>
              </w:rPr>
            </w:pPr>
            <w:r w:rsidRPr="00E84B65">
              <w:rPr>
                <w:b/>
              </w:rPr>
              <w:t xml:space="preserve">Jméno a příjmení </w:t>
            </w:r>
          </w:p>
        </w:tc>
        <w:tc>
          <w:tcPr>
            <w:tcW w:w="1432" w:type="dxa"/>
            <w:tcBorders>
              <w:top w:val="single" w:sz="4" w:space="0" w:color="auto"/>
              <w:left w:val="single" w:sz="4" w:space="0" w:color="auto"/>
              <w:bottom w:val="single" w:sz="4" w:space="0" w:color="auto"/>
              <w:right w:val="single" w:sz="4" w:space="0" w:color="auto"/>
            </w:tcBorders>
            <w:hideMark/>
          </w:tcPr>
          <w:p w14:paraId="188E03FF" w14:textId="77777777" w:rsidR="000C7A39" w:rsidRPr="00E84B65" w:rsidRDefault="000C7A39">
            <w:pPr>
              <w:spacing w:after="0" w:line="240" w:lineRule="auto"/>
              <w:rPr>
                <w:b/>
              </w:rPr>
            </w:pPr>
            <w:r w:rsidRPr="00E84B65">
              <w:rPr>
                <w:b/>
              </w:rPr>
              <w:t>Počet hlasů</w:t>
            </w:r>
          </w:p>
        </w:tc>
      </w:tr>
      <w:tr w:rsidR="000C7A39" w:rsidRPr="00E84B65" w14:paraId="6D1ABB40" w14:textId="77777777" w:rsidTr="000C7A39">
        <w:tc>
          <w:tcPr>
            <w:tcW w:w="866" w:type="dxa"/>
            <w:tcBorders>
              <w:top w:val="single" w:sz="4" w:space="0" w:color="auto"/>
              <w:left w:val="single" w:sz="4" w:space="0" w:color="auto"/>
              <w:bottom w:val="single" w:sz="4" w:space="0" w:color="auto"/>
              <w:right w:val="single" w:sz="4" w:space="0" w:color="auto"/>
            </w:tcBorders>
            <w:hideMark/>
          </w:tcPr>
          <w:p w14:paraId="6B4521B3" w14:textId="77777777" w:rsidR="000C7A39" w:rsidRPr="00E84B65" w:rsidRDefault="000C7A39">
            <w:pPr>
              <w:spacing w:after="0" w:line="240" w:lineRule="auto"/>
              <w:rPr>
                <w:b/>
              </w:rPr>
            </w:pPr>
            <w:r w:rsidRPr="00E84B65">
              <w:rPr>
                <w:b/>
              </w:rPr>
              <w:t>1.**</w:t>
            </w:r>
          </w:p>
        </w:tc>
        <w:tc>
          <w:tcPr>
            <w:tcW w:w="4076" w:type="dxa"/>
            <w:tcBorders>
              <w:top w:val="single" w:sz="4" w:space="0" w:color="auto"/>
              <w:left w:val="single" w:sz="4" w:space="0" w:color="auto"/>
              <w:bottom w:val="single" w:sz="4" w:space="0" w:color="auto"/>
              <w:right w:val="single" w:sz="4" w:space="0" w:color="auto"/>
            </w:tcBorders>
            <w:hideMark/>
          </w:tcPr>
          <w:p w14:paraId="562AC9EF" w14:textId="77777777" w:rsidR="000C7A39" w:rsidRPr="00E84B65" w:rsidRDefault="000C7A39">
            <w:pPr>
              <w:spacing w:after="0" w:line="240" w:lineRule="auto"/>
              <w:rPr>
                <w:b/>
              </w:rPr>
            </w:pPr>
            <w:r w:rsidRPr="00E84B65">
              <w:rPr>
                <w:b/>
              </w:rPr>
              <w:t>Zuzana Těšínská</w:t>
            </w:r>
          </w:p>
        </w:tc>
        <w:tc>
          <w:tcPr>
            <w:tcW w:w="1432" w:type="dxa"/>
            <w:tcBorders>
              <w:top w:val="single" w:sz="4" w:space="0" w:color="auto"/>
              <w:left w:val="single" w:sz="4" w:space="0" w:color="auto"/>
              <w:bottom w:val="single" w:sz="4" w:space="0" w:color="auto"/>
              <w:right w:val="single" w:sz="4" w:space="0" w:color="auto"/>
            </w:tcBorders>
            <w:hideMark/>
          </w:tcPr>
          <w:p w14:paraId="4291C40B" w14:textId="77777777" w:rsidR="000C7A39" w:rsidRPr="00E84B65" w:rsidRDefault="0027167D">
            <w:pPr>
              <w:spacing w:after="0" w:line="240" w:lineRule="auto"/>
              <w:rPr>
                <w:b/>
              </w:rPr>
            </w:pPr>
            <w:r w:rsidRPr="00E84B65">
              <w:rPr>
                <w:b/>
              </w:rPr>
              <w:t xml:space="preserve"> 47</w:t>
            </w:r>
          </w:p>
        </w:tc>
      </w:tr>
      <w:tr w:rsidR="000C7A39" w:rsidRPr="00E84B65" w14:paraId="65B5EDD4" w14:textId="77777777" w:rsidTr="000C7A39">
        <w:tc>
          <w:tcPr>
            <w:tcW w:w="866" w:type="dxa"/>
            <w:tcBorders>
              <w:top w:val="single" w:sz="4" w:space="0" w:color="auto"/>
              <w:left w:val="single" w:sz="4" w:space="0" w:color="auto"/>
              <w:bottom w:val="single" w:sz="4" w:space="0" w:color="auto"/>
              <w:right w:val="single" w:sz="4" w:space="0" w:color="auto"/>
            </w:tcBorders>
            <w:hideMark/>
          </w:tcPr>
          <w:p w14:paraId="358E7D9D" w14:textId="77777777" w:rsidR="000C7A39" w:rsidRPr="00E84B65" w:rsidRDefault="000C7A39">
            <w:pPr>
              <w:spacing w:after="0" w:line="240" w:lineRule="auto"/>
              <w:rPr>
                <w:b/>
              </w:rPr>
            </w:pPr>
            <w:r w:rsidRPr="00E84B65">
              <w:rPr>
                <w:b/>
              </w:rPr>
              <w:t>2.**</w:t>
            </w:r>
          </w:p>
        </w:tc>
        <w:tc>
          <w:tcPr>
            <w:tcW w:w="4076" w:type="dxa"/>
            <w:tcBorders>
              <w:top w:val="single" w:sz="4" w:space="0" w:color="auto"/>
              <w:left w:val="single" w:sz="4" w:space="0" w:color="auto"/>
              <w:bottom w:val="single" w:sz="4" w:space="0" w:color="auto"/>
              <w:right w:val="single" w:sz="4" w:space="0" w:color="auto"/>
            </w:tcBorders>
            <w:hideMark/>
          </w:tcPr>
          <w:p w14:paraId="3675B126" w14:textId="77777777" w:rsidR="000C7A39" w:rsidRPr="00E84B65" w:rsidRDefault="000C7A39">
            <w:pPr>
              <w:spacing w:after="0" w:line="240" w:lineRule="auto"/>
              <w:rPr>
                <w:b/>
              </w:rPr>
            </w:pPr>
            <w:r w:rsidRPr="00E84B65">
              <w:rPr>
                <w:b/>
              </w:rPr>
              <w:t>Ing. Josef Bláha</w:t>
            </w:r>
          </w:p>
        </w:tc>
        <w:tc>
          <w:tcPr>
            <w:tcW w:w="1432" w:type="dxa"/>
            <w:tcBorders>
              <w:top w:val="single" w:sz="4" w:space="0" w:color="auto"/>
              <w:left w:val="single" w:sz="4" w:space="0" w:color="auto"/>
              <w:bottom w:val="single" w:sz="4" w:space="0" w:color="auto"/>
              <w:right w:val="single" w:sz="4" w:space="0" w:color="auto"/>
            </w:tcBorders>
            <w:hideMark/>
          </w:tcPr>
          <w:p w14:paraId="5C19D2B9" w14:textId="77777777" w:rsidR="000C7A39" w:rsidRPr="00E84B65" w:rsidRDefault="0027167D">
            <w:pPr>
              <w:spacing w:after="0" w:line="240" w:lineRule="auto"/>
              <w:rPr>
                <w:b/>
              </w:rPr>
            </w:pPr>
            <w:r w:rsidRPr="00E84B65">
              <w:rPr>
                <w:b/>
              </w:rPr>
              <w:t xml:space="preserve"> 45</w:t>
            </w:r>
          </w:p>
        </w:tc>
      </w:tr>
      <w:tr w:rsidR="000C7A39" w:rsidRPr="00E84B65" w14:paraId="69FA0C26" w14:textId="77777777" w:rsidTr="000C7A39">
        <w:tc>
          <w:tcPr>
            <w:tcW w:w="866" w:type="dxa"/>
            <w:tcBorders>
              <w:top w:val="single" w:sz="4" w:space="0" w:color="auto"/>
              <w:left w:val="single" w:sz="4" w:space="0" w:color="auto"/>
              <w:bottom w:val="single" w:sz="4" w:space="0" w:color="auto"/>
              <w:right w:val="single" w:sz="4" w:space="0" w:color="auto"/>
            </w:tcBorders>
            <w:hideMark/>
          </w:tcPr>
          <w:p w14:paraId="0F71CA11" w14:textId="77777777" w:rsidR="000C7A39" w:rsidRPr="00E84B65" w:rsidRDefault="00E84B65">
            <w:pPr>
              <w:spacing w:after="0" w:line="240" w:lineRule="auto"/>
              <w:rPr>
                <w:b/>
              </w:rPr>
            </w:pPr>
            <w:r w:rsidRPr="00E84B65">
              <w:rPr>
                <w:b/>
              </w:rPr>
              <w:t>3.</w:t>
            </w:r>
          </w:p>
        </w:tc>
        <w:tc>
          <w:tcPr>
            <w:tcW w:w="4076" w:type="dxa"/>
            <w:tcBorders>
              <w:top w:val="single" w:sz="4" w:space="0" w:color="auto"/>
              <w:left w:val="single" w:sz="4" w:space="0" w:color="auto"/>
              <w:bottom w:val="single" w:sz="4" w:space="0" w:color="auto"/>
              <w:right w:val="single" w:sz="4" w:space="0" w:color="auto"/>
            </w:tcBorders>
            <w:hideMark/>
          </w:tcPr>
          <w:p w14:paraId="1B619ECF" w14:textId="77777777" w:rsidR="000C7A39" w:rsidRPr="00E84B65" w:rsidRDefault="000C7A39">
            <w:pPr>
              <w:spacing w:after="0" w:line="240" w:lineRule="auto"/>
              <w:rPr>
                <w:b/>
              </w:rPr>
            </w:pPr>
            <w:r w:rsidRPr="00E84B65">
              <w:rPr>
                <w:b/>
              </w:rPr>
              <w:t>Jana Kadeřábková</w:t>
            </w:r>
          </w:p>
        </w:tc>
        <w:tc>
          <w:tcPr>
            <w:tcW w:w="1432" w:type="dxa"/>
            <w:tcBorders>
              <w:top w:val="single" w:sz="4" w:space="0" w:color="auto"/>
              <w:left w:val="single" w:sz="4" w:space="0" w:color="auto"/>
              <w:bottom w:val="single" w:sz="4" w:space="0" w:color="auto"/>
              <w:right w:val="single" w:sz="4" w:space="0" w:color="auto"/>
            </w:tcBorders>
            <w:hideMark/>
          </w:tcPr>
          <w:p w14:paraId="0B161A42" w14:textId="77777777" w:rsidR="000C7A39" w:rsidRPr="00E84B65" w:rsidRDefault="0027167D">
            <w:pPr>
              <w:spacing w:after="0" w:line="240" w:lineRule="auto"/>
              <w:rPr>
                <w:b/>
              </w:rPr>
            </w:pPr>
            <w:r w:rsidRPr="00E84B65">
              <w:rPr>
                <w:b/>
              </w:rPr>
              <w:t xml:space="preserve"> 32</w:t>
            </w:r>
          </w:p>
        </w:tc>
      </w:tr>
      <w:tr w:rsidR="000C7A39" w:rsidRPr="00E84B65" w14:paraId="7661FBAF" w14:textId="77777777" w:rsidTr="000C7A39">
        <w:tc>
          <w:tcPr>
            <w:tcW w:w="866" w:type="dxa"/>
            <w:tcBorders>
              <w:top w:val="single" w:sz="4" w:space="0" w:color="auto"/>
              <w:left w:val="single" w:sz="4" w:space="0" w:color="auto"/>
              <w:bottom w:val="single" w:sz="4" w:space="0" w:color="auto"/>
              <w:right w:val="single" w:sz="4" w:space="0" w:color="auto"/>
            </w:tcBorders>
            <w:hideMark/>
          </w:tcPr>
          <w:p w14:paraId="38B0F428" w14:textId="77777777" w:rsidR="000C7A39" w:rsidRPr="00E84B65" w:rsidRDefault="000C7A39">
            <w:pPr>
              <w:spacing w:after="0" w:line="240" w:lineRule="auto"/>
              <w:rPr>
                <w:b/>
              </w:rPr>
            </w:pPr>
            <w:r w:rsidRPr="00E84B65">
              <w:rPr>
                <w:b/>
              </w:rPr>
              <w:t>4.*</w:t>
            </w:r>
            <w:r w:rsidR="00E84B65" w:rsidRPr="00E84B65">
              <w:rPr>
                <w:b/>
              </w:rPr>
              <w:t>*</w:t>
            </w:r>
          </w:p>
        </w:tc>
        <w:tc>
          <w:tcPr>
            <w:tcW w:w="4076" w:type="dxa"/>
            <w:tcBorders>
              <w:top w:val="single" w:sz="4" w:space="0" w:color="auto"/>
              <w:left w:val="single" w:sz="4" w:space="0" w:color="auto"/>
              <w:bottom w:val="single" w:sz="4" w:space="0" w:color="auto"/>
              <w:right w:val="single" w:sz="4" w:space="0" w:color="auto"/>
            </w:tcBorders>
            <w:hideMark/>
          </w:tcPr>
          <w:p w14:paraId="77938103" w14:textId="77777777" w:rsidR="000C7A39" w:rsidRPr="00E84B65" w:rsidRDefault="000C7A39">
            <w:pPr>
              <w:spacing w:after="0" w:line="240" w:lineRule="auto"/>
              <w:rPr>
                <w:b/>
              </w:rPr>
            </w:pPr>
            <w:r w:rsidRPr="00E84B65">
              <w:rPr>
                <w:b/>
              </w:rPr>
              <w:t>Mgr. Romana Jedličková</w:t>
            </w:r>
          </w:p>
        </w:tc>
        <w:tc>
          <w:tcPr>
            <w:tcW w:w="1432" w:type="dxa"/>
            <w:tcBorders>
              <w:top w:val="single" w:sz="4" w:space="0" w:color="auto"/>
              <w:left w:val="single" w:sz="4" w:space="0" w:color="auto"/>
              <w:bottom w:val="single" w:sz="4" w:space="0" w:color="auto"/>
              <w:right w:val="single" w:sz="4" w:space="0" w:color="auto"/>
            </w:tcBorders>
            <w:hideMark/>
          </w:tcPr>
          <w:p w14:paraId="70C9522A" w14:textId="77777777" w:rsidR="000C7A39" w:rsidRPr="00E84B65" w:rsidRDefault="0027167D">
            <w:pPr>
              <w:spacing w:after="0" w:line="240" w:lineRule="auto"/>
              <w:rPr>
                <w:b/>
              </w:rPr>
            </w:pPr>
            <w:r w:rsidRPr="00E84B65">
              <w:rPr>
                <w:b/>
              </w:rPr>
              <w:t xml:space="preserve"> 31</w:t>
            </w:r>
          </w:p>
        </w:tc>
      </w:tr>
      <w:tr w:rsidR="000C7A39" w:rsidRPr="00E84B65" w14:paraId="403BA131" w14:textId="77777777" w:rsidTr="000C7A39">
        <w:tc>
          <w:tcPr>
            <w:tcW w:w="866" w:type="dxa"/>
            <w:tcBorders>
              <w:top w:val="single" w:sz="4" w:space="0" w:color="auto"/>
              <w:left w:val="single" w:sz="4" w:space="0" w:color="auto"/>
              <w:bottom w:val="single" w:sz="4" w:space="0" w:color="auto"/>
              <w:right w:val="single" w:sz="4" w:space="0" w:color="auto"/>
            </w:tcBorders>
            <w:hideMark/>
          </w:tcPr>
          <w:p w14:paraId="28014E1B" w14:textId="77777777" w:rsidR="000C7A39" w:rsidRPr="00E84B65" w:rsidRDefault="000C7A39">
            <w:pPr>
              <w:spacing w:after="0" w:line="240" w:lineRule="auto"/>
              <w:rPr>
                <w:b/>
              </w:rPr>
            </w:pPr>
            <w:r w:rsidRPr="00E84B65">
              <w:rPr>
                <w:b/>
              </w:rPr>
              <w:t>5.*</w:t>
            </w:r>
          </w:p>
        </w:tc>
        <w:tc>
          <w:tcPr>
            <w:tcW w:w="4076" w:type="dxa"/>
            <w:tcBorders>
              <w:top w:val="single" w:sz="4" w:space="0" w:color="auto"/>
              <w:left w:val="single" w:sz="4" w:space="0" w:color="auto"/>
              <w:bottom w:val="single" w:sz="4" w:space="0" w:color="auto"/>
              <w:right w:val="single" w:sz="4" w:space="0" w:color="auto"/>
            </w:tcBorders>
            <w:hideMark/>
          </w:tcPr>
          <w:p w14:paraId="551E1A14" w14:textId="77777777" w:rsidR="000C7A39" w:rsidRPr="00E84B65" w:rsidRDefault="000C7A39">
            <w:pPr>
              <w:spacing w:after="0" w:line="240" w:lineRule="auto"/>
              <w:rPr>
                <w:b/>
              </w:rPr>
            </w:pPr>
            <w:r w:rsidRPr="00E84B65">
              <w:rPr>
                <w:b/>
              </w:rPr>
              <w:t>Ing. Honza Petřík</w:t>
            </w:r>
          </w:p>
        </w:tc>
        <w:tc>
          <w:tcPr>
            <w:tcW w:w="1432" w:type="dxa"/>
            <w:tcBorders>
              <w:top w:val="single" w:sz="4" w:space="0" w:color="auto"/>
              <w:left w:val="single" w:sz="4" w:space="0" w:color="auto"/>
              <w:bottom w:val="single" w:sz="4" w:space="0" w:color="auto"/>
              <w:right w:val="single" w:sz="4" w:space="0" w:color="auto"/>
            </w:tcBorders>
            <w:hideMark/>
          </w:tcPr>
          <w:p w14:paraId="7EDB5AE9" w14:textId="77777777" w:rsidR="000C7A39" w:rsidRPr="00E84B65" w:rsidRDefault="0027167D">
            <w:pPr>
              <w:spacing w:after="0" w:line="240" w:lineRule="auto"/>
              <w:rPr>
                <w:b/>
              </w:rPr>
            </w:pPr>
            <w:r w:rsidRPr="00E84B65">
              <w:rPr>
                <w:b/>
              </w:rPr>
              <w:t xml:space="preserve"> 29</w:t>
            </w:r>
          </w:p>
        </w:tc>
      </w:tr>
      <w:tr w:rsidR="000C7A39" w:rsidRPr="00E84B65" w14:paraId="7077C676" w14:textId="77777777" w:rsidTr="000C7A39">
        <w:tc>
          <w:tcPr>
            <w:tcW w:w="866" w:type="dxa"/>
            <w:tcBorders>
              <w:top w:val="single" w:sz="4" w:space="0" w:color="auto"/>
              <w:left w:val="single" w:sz="4" w:space="0" w:color="auto"/>
              <w:bottom w:val="single" w:sz="4" w:space="0" w:color="auto"/>
              <w:right w:val="single" w:sz="4" w:space="0" w:color="auto"/>
            </w:tcBorders>
            <w:hideMark/>
          </w:tcPr>
          <w:p w14:paraId="4AA3BB14" w14:textId="77777777" w:rsidR="000C7A39" w:rsidRPr="00E84B65" w:rsidRDefault="000C7A39">
            <w:pPr>
              <w:spacing w:after="0" w:line="240" w:lineRule="auto"/>
              <w:rPr>
                <w:b/>
              </w:rPr>
            </w:pPr>
            <w:r w:rsidRPr="00E84B65">
              <w:rPr>
                <w:b/>
              </w:rPr>
              <w:t>6.*</w:t>
            </w:r>
          </w:p>
        </w:tc>
        <w:tc>
          <w:tcPr>
            <w:tcW w:w="4076" w:type="dxa"/>
            <w:tcBorders>
              <w:top w:val="single" w:sz="4" w:space="0" w:color="auto"/>
              <w:left w:val="single" w:sz="4" w:space="0" w:color="auto"/>
              <w:bottom w:val="single" w:sz="4" w:space="0" w:color="auto"/>
              <w:right w:val="single" w:sz="4" w:space="0" w:color="auto"/>
            </w:tcBorders>
            <w:hideMark/>
          </w:tcPr>
          <w:p w14:paraId="064CC5C9" w14:textId="77777777" w:rsidR="000C7A39" w:rsidRPr="00E84B65" w:rsidRDefault="000C7A39">
            <w:pPr>
              <w:spacing w:after="0" w:line="240" w:lineRule="auto"/>
              <w:rPr>
                <w:b/>
              </w:rPr>
            </w:pPr>
            <w:r w:rsidRPr="00E84B65">
              <w:rPr>
                <w:b/>
              </w:rPr>
              <w:t xml:space="preserve">Mgr. Zdeňka </w:t>
            </w:r>
            <w:r w:rsidR="0027167D" w:rsidRPr="00E84B65">
              <w:rPr>
                <w:b/>
              </w:rPr>
              <w:t>Šulcová Dis</w:t>
            </w:r>
          </w:p>
        </w:tc>
        <w:tc>
          <w:tcPr>
            <w:tcW w:w="1432" w:type="dxa"/>
            <w:tcBorders>
              <w:top w:val="single" w:sz="4" w:space="0" w:color="auto"/>
              <w:left w:val="single" w:sz="4" w:space="0" w:color="auto"/>
              <w:bottom w:val="single" w:sz="4" w:space="0" w:color="auto"/>
              <w:right w:val="single" w:sz="4" w:space="0" w:color="auto"/>
            </w:tcBorders>
            <w:hideMark/>
          </w:tcPr>
          <w:p w14:paraId="4A4C697D" w14:textId="77777777" w:rsidR="000C7A39" w:rsidRPr="00E84B65" w:rsidRDefault="0027167D">
            <w:pPr>
              <w:spacing w:after="0" w:line="240" w:lineRule="auto"/>
              <w:rPr>
                <w:b/>
              </w:rPr>
            </w:pPr>
            <w:r w:rsidRPr="00E84B65">
              <w:rPr>
                <w:b/>
              </w:rPr>
              <w:t xml:space="preserve"> 22</w:t>
            </w:r>
          </w:p>
        </w:tc>
      </w:tr>
    </w:tbl>
    <w:p w14:paraId="3E0585D8" w14:textId="77777777" w:rsidR="000C7A39" w:rsidRPr="00E84B65" w:rsidRDefault="000C7A39" w:rsidP="000C7A39">
      <w:pPr>
        <w:rPr>
          <w:b/>
        </w:rPr>
      </w:pPr>
    </w:p>
    <w:p w14:paraId="74EC7560" w14:textId="77777777" w:rsidR="000C7A39" w:rsidRPr="00E84B65" w:rsidRDefault="000C7A39" w:rsidP="000C7A39">
      <w:pPr>
        <w:rPr>
          <w:b/>
        </w:rPr>
      </w:pPr>
      <w:r w:rsidRPr="00E84B65">
        <w:rPr>
          <w:b/>
        </w:rPr>
        <w:t>Kontrolu správného průběhu voleb a sečtení hlasů měli na starosti tři členové volební komise: Mgr. Pavel Bednář, PaedDr. Jana He</w:t>
      </w:r>
      <w:r w:rsidR="0027167D" w:rsidRPr="00E84B65">
        <w:rPr>
          <w:b/>
        </w:rPr>
        <w:t xml:space="preserve">lebrantová, Mgr. </w:t>
      </w:r>
      <w:r w:rsidR="00E84B65" w:rsidRPr="00E84B65">
        <w:rPr>
          <w:b/>
        </w:rPr>
        <w:t>Jarmila Voráčková.</w:t>
      </w:r>
    </w:p>
    <w:p w14:paraId="2E5FCFC6" w14:textId="77777777" w:rsidR="00E84B65" w:rsidRPr="00E84B65" w:rsidRDefault="00E84B65" w:rsidP="000C7A39">
      <w:pPr>
        <w:rPr>
          <w:b/>
        </w:rPr>
      </w:pPr>
      <w:r w:rsidRPr="00E84B65">
        <w:rPr>
          <w:b/>
        </w:rPr>
        <w:t xml:space="preserve">Po sečtení hlasů odstoupila ze třetího místa Jana Kadeřábková a nabídla své místo paní Jedličkové, která byla o jeden hlas za ní. Paní Jedličková s nominací souhlasila. </w:t>
      </w:r>
    </w:p>
    <w:p w14:paraId="2CB2A7FC" w14:textId="77777777" w:rsidR="000C7A39" w:rsidRPr="00E84B65" w:rsidRDefault="000C7A39" w:rsidP="000C7A39">
      <w:r w:rsidRPr="00E84B65">
        <w:rPr>
          <w:b/>
        </w:rPr>
        <w:t xml:space="preserve">Podpisy:  </w:t>
      </w:r>
    </w:p>
    <w:p w14:paraId="5CE34C35" w14:textId="77777777" w:rsidR="000C7A39" w:rsidRPr="00E84B65" w:rsidRDefault="000C7A39" w:rsidP="000C7A39">
      <w:r w:rsidRPr="00E84B65">
        <w:t>Tři kandidáti s nejvyšším počtem hlasů se stávají č</w:t>
      </w:r>
      <w:r w:rsidR="00E84B65" w:rsidRPr="00E84B65">
        <w:t xml:space="preserve">leny školské rady na období </w:t>
      </w:r>
      <w:proofErr w:type="gramStart"/>
      <w:r w:rsidR="00E84B65" w:rsidRPr="00E84B65">
        <w:t>2026 – 2029</w:t>
      </w:r>
      <w:proofErr w:type="gramEnd"/>
      <w:r w:rsidRPr="00E84B65">
        <w:t>.</w:t>
      </w:r>
    </w:p>
    <w:p w14:paraId="16EF690B" w14:textId="77777777" w:rsidR="002F6AC7" w:rsidRPr="00E84B65" w:rsidRDefault="00E84B65">
      <w:r w:rsidRPr="00E84B65">
        <w:t>Zapsal dne: 10</w:t>
      </w:r>
      <w:r w:rsidR="000C7A39" w:rsidRPr="00E84B65">
        <w:t>. 4. 2023</w:t>
      </w:r>
      <w:r w:rsidRPr="00E84B65">
        <w:t xml:space="preserve">               </w:t>
      </w:r>
      <w:r w:rsidR="000C7A39" w:rsidRPr="00E84B65">
        <w:t>Mgr. Pavel Bednář ředitel školy</w:t>
      </w:r>
    </w:p>
    <w:p w14:paraId="799D9206" w14:textId="77777777" w:rsidR="00E84B65" w:rsidRDefault="00E84B65">
      <w:r w:rsidRPr="00E84B65">
        <w:t xml:space="preserve">                                                         </w:t>
      </w:r>
      <w:proofErr w:type="spellStart"/>
      <w:r w:rsidRPr="00E84B65">
        <w:t>Paed.Dr</w:t>
      </w:r>
      <w:proofErr w:type="spellEnd"/>
      <w:r w:rsidRPr="00E84B65">
        <w:t>.  Jana Helebrantová</w:t>
      </w:r>
    </w:p>
    <w:p w14:paraId="2CF7F7E0" w14:textId="77777777" w:rsidR="00E84B65" w:rsidRPr="00E84B65" w:rsidRDefault="00E84B65">
      <w:r>
        <w:t xml:space="preserve">                                                         Mgr. Jarmila Voráčková</w:t>
      </w:r>
    </w:p>
    <w:p w14:paraId="3FED246B" w14:textId="77777777" w:rsidR="00E84B65" w:rsidRPr="00E84B65" w:rsidRDefault="00E84B65"/>
    <w:sectPr w:rsidR="00E84B65" w:rsidRPr="00E84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39"/>
    <w:rsid w:val="000C7A39"/>
    <w:rsid w:val="0027167D"/>
    <w:rsid w:val="002E14BB"/>
    <w:rsid w:val="002F6AC7"/>
    <w:rsid w:val="00375A42"/>
    <w:rsid w:val="006B691F"/>
    <w:rsid w:val="00A01D9C"/>
    <w:rsid w:val="00CF7154"/>
    <w:rsid w:val="00E84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6DCF"/>
  <w15:chartTrackingRefBased/>
  <w15:docId w15:val="{31A79166-6449-4310-9EAD-AAFCF631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A3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0C7A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331</Words>
  <Characters>1958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Bednář</dc:creator>
  <cp:keywords/>
  <dc:description/>
  <cp:lastModifiedBy>Jana Helebrantová</cp:lastModifiedBy>
  <cp:revision>4</cp:revision>
  <cp:lastPrinted>2026-04-17T08:58:00Z</cp:lastPrinted>
  <dcterms:created xsi:type="dcterms:W3CDTF">2026-04-17T08:55:00Z</dcterms:created>
  <dcterms:modified xsi:type="dcterms:W3CDTF">2026-04-17T09:06:00Z</dcterms:modified>
</cp:coreProperties>
</file>